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C" w:rsidRDefault="00E45B73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4889" w:rsidRPr="00443035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b/>
          <w:sz w:val="28"/>
          <w:szCs w:val="28"/>
        </w:rPr>
        <w:t>на получение</w:t>
      </w:r>
      <w:r w:rsidR="00E24889" w:rsidRPr="00443035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111352" w:rsidRPr="00443035">
        <w:rPr>
          <w:rFonts w:ascii="Times New Roman" w:hAnsi="Times New Roman" w:cs="Times New Roman"/>
          <w:b/>
          <w:sz w:val="28"/>
          <w:szCs w:val="28"/>
        </w:rPr>
        <w:t> </w:t>
      </w:r>
      <w:r w:rsidR="005A55CC" w:rsidRPr="00443035">
        <w:rPr>
          <w:rFonts w:ascii="Times New Roman" w:hAnsi="Times New Roman" w:cs="Times New Roman"/>
          <w:b/>
          <w:sz w:val="28"/>
          <w:szCs w:val="28"/>
        </w:rPr>
        <w:t>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Казым в 2021 году</w:t>
      </w:r>
    </w:p>
    <w:p w:rsidR="00443035" w:rsidRPr="00443035" w:rsidRDefault="00443035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52" w:rsidRDefault="005A55CC" w:rsidP="004430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39B">
        <w:rPr>
          <w:rFonts w:ascii="Times New Roman" w:hAnsi="Times New Roman" w:cs="Times New Roman"/>
          <w:sz w:val="24"/>
          <w:szCs w:val="24"/>
        </w:rPr>
        <w:t>В соответствии</w:t>
      </w:r>
      <w:r w:rsidR="00E45B73">
        <w:rPr>
          <w:rFonts w:ascii="Times New Roman" w:hAnsi="Times New Roman" w:cs="Times New Roman"/>
          <w:sz w:val="24"/>
          <w:szCs w:val="24"/>
        </w:rPr>
        <w:t xml:space="preserve"> с</w:t>
      </w:r>
      <w:r w:rsidRPr="0029039B">
        <w:rPr>
          <w:rFonts w:ascii="Times New Roman" w:hAnsi="Times New Roman" w:cs="Times New Roman"/>
          <w:sz w:val="24"/>
          <w:szCs w:val="24"/>
        </w:rPr>
        <w:t xml:space="preserve"> </w:t>
      </w:r>
      <w:r w:rsidR="00E45B73" w:rsidRPr="0029039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="00E45B73" w:rsidRPr="0029039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45B73" w:rsidRPr="0029039B">
        <w:rPr>
          <w:rFonts w:ascii="Times New Roman" w:hAnsi="Times New Roman" w:cs="Times New Roman"/>
          <w:sz w:val="24"/>
          <w:szCs w:val="24"/>
        </w:rPr>
        <w:t xml:space="preserve"> от 28.05.2021</w:t>
      </w:r>
      <w:r w:rsidR="00E45B73">
        <w:rPr>
          <w:rFonts w:ascii="Times New Roman" w:hAnsi="Times New Roman" w:cs="Times New Roman"/>
          <w:sz w:val="24"/>
          <w:szCs w:val="24"/>
        </w:rPr>
        <w:t>г.</w:t>
      </w:r>
      <w:r w:rsidR="00E45B73" w:rsidRPr="0029039B">
        <w:rPr>
          <w:rFonts w:ascii="Times New Roman" w:hAnsi="Times New Roman" w:cs="Times New Roman"/>
          <w:sz w:val="24"/>
          <w:szCs w:val="24"/>
        </w:rPr>
        <w:t xml:space="preserve"> № 37 «О Порядке предоставления за счет средств бюджета сельского поселения </w:t>
      </w:r>
      <w:proofErr w:type="spellStart"/>
      <w:r w:rsidR="00E45B73" w:rsidRPr="0029039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45B73" w:rsidRPr="0029039B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сельского поселения </w:t>
      </w:r>
      <w:proofErr w:type="spellStart"/>
      <w:r w:rsidR="00E45B73" w:rsidRPr="0029039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45B73" w:rsidRPr="0029039B">
        <w:rPr>
          <w:rFonts w:ascii="Times New Roman" w:hAnsi="Times New Roman" w:cs="Times New Roman"/>
          <w:sz w:val="24"/>
          <w:szCs w:val="24"/>
        </w:rPr>
        <w:t xml:space="preserve"> в 2021 году»</w:t>
      </w:r>
      <w:r w:rsidR="00E45B73">
        <w:rPr>
          <w:rFonts w:ascii="Times New Roman" w:hAnsi="Times New Roman" w:cs="Times New Roman"/>
          <w:sz w:val="24"/>
          <w:szCs w:val="24"/>
        </w:rPr>
        <w:t xml:space="preserve"> (далее-Порядок), </w:t>
      </w:r>
      <w:r w:rsidR="00E24889" w:rsidRPr="0029039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24889" w:rsidRPr="0029039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24889" w:rsidRPr="0029039B">
        <w:rPr>
          <w:rFonts w:ascii="Times New Roman" w:hAnsi="Times New Roman" w:cs="Times New Roman"/>
          <w:sz w:val="24"/>
          <w:szCs w:val="24"/>
        </w:rPr>
        <w:t xml:space="preserve"> </w:t>
      </w:r>
      <w:r w:rsidR="00E45B73">
        <w:rPr>
          <w:rFonts w:ascii="Times New Roman" w:hAnsi="Times New Roman" w:cs="Times New Roman"/>
          <w:sz w:val="24"/>
          <w:szCs w:val="24"/>
        </w:rPr>
        <w:t>извещает о</w:t>
      </w:r>
      <w:proofErr w:type="gramEnd"/>
      <w:r w:rsidR="00E45B73">
        <w:rPr>
          <w:rFonts w:ascii="Times New Roman" w:hAnsi="Times New Roman" w:cs="Times New Roman"/>
          <w:sz w:val="24"/>
          <w:szCs w:val="24"/>
        </w:rPr>
        <w:t xml:space="preserve"> результатах отбора по</w:t>
      </w:r>
      <w:r w:rsidR="00111352" w:rsidRPr="0029039B">
        <w:rPr>
          <w:rFonts w:ascii="Times New Roman" w:hAnsi="Times New Roman" w:cs="Times New Roman"/>
          <w:sz w:val="24"/>
          <w:szCs w:val="24"/>
        </w:rPr>
        <w:t xml:space="preserve">лучателей субсидий </w:t>
      </w:r>
      <w:proofErr w:type="gramStart"/>
      <w:r w:rsidR="00111352" w:rsidRPr="0029039B">
        <w:rPr>
          <w:rFonts w:ascii="Times New Roman" w:hAnsi="Times New Roman" w:cs="Times New Roman"/>
          <w:sz w:val="24"/>
          <w:szCs w:val="24"/>
        </w:rPr>
        <w:t xml:space="preserve">на возмещение </w:t>
      </w:r>
      <w:r w:rsidR="00E24889" w:rsidRPr="0029039B">
        <w:rPr>
          <w:rFonts w:ascii="Times New Roman" w:hAnsi="Times New Roman" w:cs="Times New Roman"/>
          <w:sz w:val="24"/>
          <w:szCs w:val="24"/>
        </w:rPr>
        <w:t>недополученных доходов в связи с оказанием населению услуг по вывозу жидких бытовых отходов на территории</w:t>
      </w:r>
      <w:proofErr w:type="gramEnd"/>
      <w:r w:rsidR="00E24889" w:rsidRPr="0029039B">
        <w:rPr>
          <w:rFonts w:ascii="Times New Roman" w:hAnsi="Times New Roman" w:cs="Times New Roman"/>
          <w:sz w:val="24"/>
          <w:szCs w:val="24"/>
        </w:rPr>
        <w:t xml:space="preserve"> сельского поселения Казым (далее – Отбор).</w:t>
      </w:r>
    </w:p>
    <w:p w:rsidR="00443035" w:rsidRPr="00443035" w:rsidRDefault="00443035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89" w:rsidRPr="00443035" w:rsidRDefault="00E24889" w:rsidP="004430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35">
        <w:rPr>
          <w:rFonts w:ascii="Times New Roman" w:hAnsi="Times New Roman" w:cs="Times New Roman"/>
          <w:b/>
          <w:sz w:val="24"/>
          <w:szCs w:val="24"/>
        </w:rPr>
        <w:t>Место</w:t>
      </w:r>
      <w:r w:rsidR="00E45B73">
        <w:rPr>
          <w:rFonts w:ascii="Times New Roman" w:hAnsi="Times New Roman" w:cs="Times New Roman"/>
          <w:b/>
          <w:sz w:val="24"/>
          <w:szCs w:val="24"/>
        </w:rPr>
        <w:t xml:space="preserve"> проведения отбора</w:t>
      </w:r>
      <w:r w:rsidRPr="00443035">
        <w:rPr>
          <w:rFonts w:ascii="Times New Roman" w:hAnsi="Times New Roman" w:cs="Times New Roman"/>
          <w:b/>
          <w:sz w:val="24"/>
          <w:szCs w:val="24"/>
        </w:rPr>
        <w:t>:</w:t>
      </w:r>
      <w:r w:rsidRPr="0029039B">
        <w:rPr>
          <w:rFonts w:ascii="Times New Roman" w:hAnsi="Times New Roman" w:cs="Times New Roman"/>
          <w:sz w:val="24"/>
          <w:szCs w:val="24"/>
        </w:rPr>
        <w:t xml:space="preserve"> </w:t>
      </w:r>
      <w:r w:rsidR="00E45B7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5B7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45B73">
        <w:rPr>
          <w:rFonts w:ascii="Times New Roman" w:hAnsi="Times New Roman" w:cs="Times New Roman"/>
          <w:sz w:val="24"/>
          <w:szCs w:val="24"/>
        </w:rPr>
        <w:t xml:space="preserve">, </w:t>
      </w:r>
      <w:r w:rsidRPr="0029039B">
        <w:rPr>
          <w:rFonts w:ascii="Times New Roman" w:hAnsi="Times New Roman" w:cs="Times New Roman"/>
          <w:sz w:val="24"/>
          <w:szCs w:val="24"/>
        </w:rPr>
        <w:t xml:space="preserve">628174, Тюменская область, Ханты-Мансийский автономный </w:t>
      </w:r>
      <w:r w:rsidRPr="00443035">
        <w:rPr>
          <w:rFonts w:ascii="Times New Roman" w:hAnsi="Times New Roman" w:cs="Times New Roman"/>
          <w:sz w:val="24"/>
          <w:szCs w:val="24"/>
        </w:rPr>
        <w:t>округ – Югра, Белоярский района, село Казым, ул. Каксина, дом 10</w:t>
      </w:r>
    </w:p>
    <w:p w:rsidR="00E24889" w:rsidRDefault="00E45B73" w:rsidP="00E45B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отбора: </w:t>
      </w:r>
      <w:r w:rsidR="00C100F7" w:rsidRPr="00C100F7">
        <w:rPr>
          <w:rFonts w:ascii="Times New Roman" w:hAnsi="Times New Roman" w:cs="Times New Roman"/>
          <w:sz w:val="24"/>
          <w:szCs w:val="24"/>
        </w:rPr>
        <w:t>02.08.2021 г. 1</w:t>
      </w:r>
      <w:r w:rsidR="00C72CE1">
        <w:rPr>
          <w:rFonts w:ascii="Times New Roman" w:hAnsi="Times New Roman" w:cs="Times New Roman"/>
          <w:sz w:val="24"/>
          <w:szCs w:val="24"/>
        </w:rPr>
        <w:t>4</w:t>
      </w:r>
      <w:r w:rsidR="00C100F7" w:rsidRPr="00C100F7">
        <w:rPr>
          <w:rFonts w:ascii="Times New Roman" w:hAnsi="Times New Roman" w:cs="Times New Roman"/>
          <w:sz w:val="24"/>
          <w:szCs w:val="24"/>
        </w:rPr>
        <w:t>.00 ч.</w:t>
      </w:r>
    </w:p>
    <w:p w:rsidR="00443035" w:rsidRPr="00443035" w:rsidRDefault="00443035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52" w:rsidRPr="00443035" w:rsidRDefault="00C100F7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заявки на участие в отборе которых были рассмотрены</w:t>
      </w:r>
    </w:p>
    <w:p w:rsidR="00223905" w:rsidRDefault="00C100F7" w:rsidP="004430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заявочной компании была подана одна заявка от следующего участника:</w:t>
      </w:r>
    </w:p>
    <w:p w:rsidR="00C100F7" w:rsidRDefault="00C100F7" w:rsidP="004430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Акционерное общество «ЮКЭК-Белоярский»</w:t>
      </w:r>
    </w:p>
    <w:p w:rsidR="00443035" w:rsidRPr="0029039B" w:rsidRDefault="00443035" w:rsidP="004430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2" w:rsidRDefault="00C100F7" w:rsidP="0044303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заявок на участие в отборе</w:t>
      </w:r>
    </w:p>
    <w:p w:rsidR="00C100F7" w:rsidRPr="00C100F7" w:rsidRDefault="00C100F7" w:rsidP="00C100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F7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отборе принято следующее решение:</w:t>
      </w:r>
    </w:p>
    <w:p w:rsidR="00C100F7" w:rsidRPr="00C100F7" w:rsidRDefault="00C100F7" w:rsidP="00C100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F7">
        <w:rPr>
          <w:rFonts w:ascii="Times New Roman" w:hAnsi="Times New Roman" w:cs="Times New Roman"/>
          <w:sz w:val="24"/>
          <w:szCs w:val="24"/>
        </w:rPr>
        <w:t>Заключить договор о предоставлении субсидии с единственным участником отбора, заявка которого соответствует требованиям Порядка:</w:t>
      </w:r>
    </w:p>
    <w:p w:rsidR="00C100F7" w:rsidRPr="00C100F7" w:rsidRDefault="00C100F7" w:rsidP="00C100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100F7">
        <w:rPr>
          <w:rFonts w:ascii="Times New Roman" w:hAnsi="Times New Roman" w:cs="Times New Roman"/>
          <w:sz w:val="24"/>
          <w:szCs w:val="24"/>
        </w:rPr>
        <w:t>кционерное общество «ЮКЭК –</w:t>
      </w:r>
      <w:r w:rsidR="001C3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00F7">
        <w:rPr>
          <w:rFonts w:ascii="Times New Roman" w:hAnsi="Times New Roman" w:cs="Times New Roman"/>
          <w:sz w:val="24"/>
          <w:szCs w:val="24"/>
        </w:rPr>
        <w:t>Белоярский»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0F7">
        <w:rPr>
          <w:rFonts w:ascii="Times New Roman" w:hAnsi="Times New Roman" w:cs="Times New Roman"/>
          <w:sz w:val="24"/>
          <w:szCs w:val="24"/>
        </w:rPr>
        <w:t xml:space="preserve"> </w:t>
      </w:r>
      <w:r w:rsidRPr="008330BF">
        <w:rPr>
          <w:rFonts w:ascii="Times New Roman" w:hAnsi="Times New Roman" w:cs="Times New Roman"/>
          <w:sz w:val="24"/>
          <w:szCs w:val="24"/>
        </w:rPr>
        <w:t>сумма субсидии</w:t>
      </w:r>
      <w:r w:rsidR="008330BF">
        <w:rPr>
          <w:rFonts w:ascii="Times New Roman" w:hAnsi="Times New Roman" w:cs="Times New Roman"/>
          <w:sz w:val="24"/>
          <w:szCs w:val="24"/>
        </w:rPr>
        <w:t xml:space="preserve"> </w:t>
      </w:r>
      <w:r w:rsidRPr="008330BF">
        <w:rPr>
          <w:rFonts w:ascii="Times New Roman" w:hAnsi="Times New Roman" w:cs="Times New Roman"/>
          <w:sz w:val="24"/>
          <w:szCs w:val="24"/>
        </w:rPr>
        <w:t>-</w:t>
      </w:r>
      <w:r w:rsidR="008330BF">
        <w:rPr>
          <w:rFonts w:ascii="Times New Roman" w:hAnsi="Times New Roman" w:cs="Times New Roman"/>
          <w:sz w:val="24"/>
          <w:szCs w:val="24"/>
        </w:rPr>
        <w:t xml:space="preserve"> 5 196 496,56.</w:t>
      </w:r>
    </w:p>
    <w:sectPr w:rsidR="00C100F7" w:rsidRPr="00C100F7" w:rsidSect="00EE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352"/>
    <w:rsid w:val="00111352"/>
    <w:rsid w:val="001C3333"/>
    <w:rsid w:val="001D23F4"/>
    <w:rsid w:val="00223905"/>
    <w:rsid w:val="0029039B"/>
    <w:rsid w:val="00443035"/>
    <w:rsid w:val="005A55CC"/>
    <w:rsid w:val="007C1902"/>
    <w:rsid w:val="008330BF"/>
    <w:rsid w:val="00AF7076"/>
    <w:rsid w:val="00C100F7"/>
    <w:rsid w:val="00C72CE1"/>
    <w:rsid w:val="00D018C8"/>
    <w:rsid w:val="00D07298"/>
    <w:rsid w:val="00DE5945"/>
    <w:rsid w:val="00E24889"/>
    <w:rsid w:val="00E433A4"/>
    <w:rsid w:val="00E45B73"/>
    <w:rsid w:val="00E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889"/>
    <w:rPr>
      <w:color w:val="0563C1" w:themeColor="hyperlink"/>
      <w:u w:val="single"/>
    </w:rPr>
  </w:style>
  <w:style w:type="paragraph" w:customStyle="1" w:styleId="ConsPlusNonformat">
    <w:name w:val="ConsPlusNonformat"/>
    <w:rsid w:val="00D07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223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90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kazym</cp:lastModifiedBy>
  <cp:revision>7</cp:revision>
  <dcterms:created xsi:type="dcterms:W3CDTF">2021-08-04T07:24:00Z</dcterms:created>
  <dcterms:modified xsi:type="dcterms:W3CDTF">2021-08-05T10:21:00Z</dcterms:modified>
</cp:coreProperties>
</file>